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76F4" w14:textId="77777777" w:rsidR="005E7641" w:rsidRDefault="005E7641"/>
    <w:p w14:paraId="02094869" w14:textId="77777777" w:rsidR="00F81E14" w:rsidRPr="00944EB2" w:rsidRDefault="00F81E14" w:rsidP="00F81E14">
      <w:pPr>
        <w:ind w:left="-671" w:right="-284"/>
        <w:jc w:val="center"/>
        <w:rPr>
          <w:rFonts w:cs="Calibri"/>
          <w:b/>
          <w:caps/>
          <w:sz w:val="32"/>
        </w:rPr>
      </w:pPr>
      <w:r w:rsidRPr="00944EB2">
        <w:rPr>
          <w:rFonts w:cs="Calibri"/>
          <w:b/>
          <w:caps/>
          <w:sz w:val="32"/>
        </w:rPr>
        <w:t xml:space="preserve">Materiał </w:t>
      </w:r>
      <w:proofErr w:type="gramStart"/>
      <w:r w:rsidRPr="00944EB2">
        <w:rPr>
          <w:rFonts w:cs="Calibri"/>
          <w:b/>
          <w:caps/>
          <w:sz w:val="32"/>
        </w:rPr>
        <w:t>pomocniczy</w:t>
      </w:r>
      <w:r>
        <w:rPr>
          <w:rFonts w:cs="Calibri"/>
          <w:b/>
          <w:caps/>
          <w:sz w:val="32"/>
        </w:rPr>
        <w:t xml:space="preserve">  -</w:t>
      </w:r>
      <w:proofErr w:type="gramEnd"/>
      <w:r>
        <w:rPr>
          <w:rFonts w:cs="Calibri"/>
          <w:b/>
          <w:caps/>
          <w:sz w:val="32"/>
        </w:rPr>
        <w:t xml:space="preserve"> C</w:t>
      </w:r>
    </w:p>
    <w:p w14:paraId="392B887C" w14:textId="77777777" w:rsidR="00F81E14" w:rsidRDefault="00F81E14" w:rsidP="00F81E14">
      <w:pPr>
        <w:ind w:left="-671" w:right="-284"/>
        <w:jc w:val="center"/>
        <w:rPr>
          <w:rFonts w:cs="Calibri"/>
          <w:sz w:val="20"/>
        </w:rPr>
      </w:pPr>
      <w:r w:rsidRPr="00944EB2">
        <w:rPr>
          <w:rFonts w:cs="Calibri"/>
          <w:sz w:val="20"/>
        </w:rPr>
        <w:t>dla uczestników Konkursu GWAR „Po cieszyńsku po obu stronach OLZY”</w:t>
      </w:r>
    </w:p>
    <w:p w14:paraId="561FDA8F" w14:textId="77777777" w:rsidR="00F81E14" w:rsidRDefault="00F81E14"/>
    <w:p w14:paraId="1F1084CE" w14:textId="77777777" w:rsidR="00F81E14" w:rsidRPr="008E0440" w:rsidRDefault="00F81E14" w:rsidP="00F81E14">
      <w:pPr>
        <w:jc w:val="center"/>
        <w:rPr>
          <w:rFonts w:eastAsia="Times New Roman" w:cs="Calibri"/>
          <w:color w:val="333333"/>
          <w:sz w:val="32"/>
          <w:szCs w:val="20"/>
        </w:rPr>
      </w:pPr>
      <w:r w:rsidRPr="008E0440">
        <w:rPr>
          <w:rFonts w:eastAsia="Times New Roman" w:cs="Calibri"/>
          <w:color w:val="333333"/>
          <w:sz w:val="32"/>
          <w:szCs w:val="20"/>
        </w:rPr>
        <w:t>SZLABIKORZ – Elementarz</w:t>
      </w:r>
    </w:p>
    <w:p w14:paraId="57C3990B" w14:textId="77777777" w:rsidR="00F81E14" w:rsidRDefault="008E0440" w:rsidP="00F81E14">
      <w:pPr>
        <w:jc w:val="center"/>
        <w:rPr>
          <w:rFonts w:eastAsia="Times New Roman" w:cs="Calibri"/>
          <w:color w:val="333333"/>
          <w:sz w:val="24"/>
          <w:szCs w:val="20"/>
        </w:rPr>
      </w:pPr>
      <w:r>
        <w:rPr>
          <w:rFonts w:eastAsia="Times New Roman" w:cs="Calibri"/>
          <w:color w:val="333333"/>
          <w:sz w:val="24"/>
          <w:szCs w:val="20"/>
        </w:rPr>
        <w:t>o</w:t>
      </w:r>
      <w:r w:rsidR="00F81E14">
        <w:rPr>
          <w:rFonts w:eastAsia="Times New Roman" w:cs="Calibri"/>
          <w:color w:val="333333"/>
          <w:sz w:val="24"/>
          <w:szCs w:val="20"/>
        </w:rPr>
        <w:t xml:space="preserve">pracowany przez etnologa i znawcę gwary cieszyńskiej, którym jest  </w:t>
      </w:r>
    </w:p>
    <w:p w14:paraId="05D31C68" w14:textId="77777777" w:rsidR="00F81E14" w:rsidRPr="00F81E14" w:rsidRDefault="00F81E14" w:rsidP="00F81E14">
      <w:pPr>
        <w:spacing w:line="203" w:lineRule="atLeast"/>
        <w:jc w:val="center"/>
        <w:rPr>
          <w:rFonts w:cs="Calibri"/>
          <w:bCs/>
          <w:color w:val="000000"/>
          <w:sz w:val="36"/>
          <w:szCs w:val="20"/>
          <w:shd w:val="clear" w:color="auto" w:fill="FFFFFF"/>
        </w:rPr>
      </w:pPr>
      <w:r w:rsidRPr="00F81E14">
        <w:rPr>
          <w:rStyle w:val="Pogrubienie"/>
          <w:rFonts w:cs="Calibri"/>
          <w:color w:val="00003F"/>
          <w:sz w:val="36"/>
          <w:szCs w:val="20"/>
          <w:shd w:val="clear" w:color="auto" w:fill="FFFFFF"/>
        </w:rPr>
        <w:t>Tomasz SOCHACKI</w:t>
      </w:r>
    </w:p>
    <w:p w14:paraId="0EF57A5B" w14:textId="77777777" w:rsidR="000D3776" w:rsidRDefault="000D3776" w:rsidP="00F81E14">
      <w:pPr>
        <w:jc w:val="center"/>
        <w:rPr>
          <w:rFonts w:cs="Calibri"/>
          <w:bCs/>
          <w:color w:val="00003F"/>
          <w:sz w:val="20"/>
          <w:szCs w:val="20"/>
          <w:shd w:val="clear" w:color="auto" w:fill="FFFFFF"/>
        </w:rPr>
      </w:pPr>
    </w:p>
    <w:p w14:paraId="7A63ADDA" w14:textId="77777777" w:rsidR="00F81E14" w:rsidRDefault="00F81E14" w:rsidP="00F81E14">
      <w:pPr>
        <w:jc w:val="center"/>
        <w:rPr>
          <w:rFonts w:cs="Calibri"/>
          <w:bCs/>
          <w:color w:val="00003F"/>
          <w:sz w:val="20"/>
          <w:szCs w:val="20"/>
          <w:shd w:val="clear" w:color="auto" w:fill="FFFFFF"/>
        </w:rPr>
      </w:pPr>
      <w:r>
        <w:rPr>
          <w:rFonts w:cs="Calibri"/>
          <w:bCs/>
          <w:color w:val="00003F"/>
          <w:sz w:val="20"/>
          <w:szCs w:val="20"/>
          <w:shd w:val="clear" w:color="auto" w:fill="FFFFFF"/>
        </w:rPr>
        <w:t>**</w:t>
      </w:r>
    </w:p>
    <w:p w14:paraId="5D117842" w14:textId="77777777" w:rsidR="008E0440" w:rsidRPr="000D3776" w:rsidRDefault="00F81E14" w:rsidP="008E0440">
      <w:pPr>
        <w:pStyle w:val="NormalnyWeb"/>
        <w:spacing w:before="0" w:after="0" w:line="203" w:lineRule="atLeast"/>
        <w:jc w:val="center"/>
        <w:rPr>
          <w:rFonts w:ascii="Calibri" w:hAnsi="Calibri" w:cs="Calibri"/>
          <w:b/>
          <w:color w:val="333333"/>
          <w:sz w:val="20"/>
          <w:szCs w:val="20"/>
        </w:rPr>
      </w:pPr>
      <w:proofErr w:type="gramStart"/>
      <w:r w:rsidRPr="000D3776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t>LEKCYJA  PIYRSZO</w:t>
      </w:r>
      <w:proofErr w:type="gramEnd"/>
      <w:r w:rsidRPr="000D3776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t xml:space="preserve"> – ABECEDA  A  RACHOWANI. </w:t>
      </w:r>
      <w:r w:rsidRPr="000D3776">
        <w:rPr>
          <w:rFonts w:ascii="Calibri" w:hAnsi="Calibri" w:cs="Calibri"/>
          <w:b/>
          <w:color w:val="333333"/>
          <w:szCs w:val="20"/>
        </w:rPr>
        <w:br/>
      </w:r>
    </w:p>
    <w:p w14:paraId="023F63C2" w14:textId="77777777" w:rsidR="008E0440" w:rsidRDefault="00F81E14" w:rsidP="00F81E14">
      <w:pPr>
        <w:pStyle w:val="NormalnyWeb"/>
        <w:spacing w:before="0" w:after="0" w:line="203" w:lineRule="atLeast"/>
        <w:rPr>
          <w:rFonts w:ascii="Calibri" w:hAnsi="Calibri" w:cs="Calibri"/>
          <w:color w:val="333333"/>
          <w:sz w:val="20"/>
          <w:szCs w:val="20"/>
        </w:rPr>
      </w:pP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Dziecka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szlabikujcie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kożdo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całóm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abecede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chned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umieć. Cieszyńsko </w:t>
      </w:r>
      <w:proofErr w:type="spellStart"/>
      <w:r w:rsidRPr="008E0440">
        <w:rPr>
          <w:rFonts w:ascii="Calibri" w:hAnsi="Calibri" w:cs="Calibri"/>
          <w:b/>
          <w:bCs/>
          <w:color w:val="00003F"/>
          <w:sz w:val="20"/>
          <w:szCs w:val="20"/>
          <w:shd w:val="clear" w:color="auto" w:fill="FFFFFF"/>
        </w:rPr>
        <w:t>abeceda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:</w:t>
      </w:r>
      <w:r>
        <w:rPr>
          <w:rFonts w:ascii="Calibri" w:hAnsi="Calibri" w:cs="Calibri"/>
          <w:color w:val="333333"/>
          <w:sz w:val="20"/>
          <w:szCs w:val="20"/>
        </w:rPr>
        <w:br/>
      </w:r>
    </w:p>
    <w:p w14:paraId="54E2AC8B" w14:textId="77777777" w:rsidR="008E0440" w:rsidRDefault="00F81E14" w:rsidP="008E0440">
      <w:pPr>
        <w:pStyle w:val="NormalnyWeb"/>
        <w:spacing w:before="0" w:after="0" w:line="203" w:lineRule="atLeast"/>
        <w:ind w:left="993"/>
        <w:rPr>
          <w:rFonts w:ascii="Calibri" w:hAnsi="Calibri" w:cs="Calibri"/>
          <w:color w:val="333333"/>
          <w:sz w:val="20"/>
          <w:szCs w:val="20"/>
        </w:rPr>
      </w:pP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A – a 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amoleta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B – by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baniok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C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cmer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Ć -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ćy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      ćmok      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D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     deka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E – e 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efoj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F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fachtla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G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grudza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H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hy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hajbisz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I – i   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ibercyjer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J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jetelinka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K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    kacabaja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L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lasztówka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M – my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modrziczka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N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nasiyniorka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 – o      okorek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P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parzok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R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rowniok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S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sałasz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SZ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szaflik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Ś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śmiźla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 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T – ty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tlołka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           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U – u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uherka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W – wy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wachtorz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Y – y       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yny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Z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zakrzos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Ź -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źy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  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ździuch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Ż -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  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żber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    </w:t>
      </w:r>
      <w:r>
        <w:rPr>
          <w:rFonts w:ascii="Calibri" w:hAnsi="Calibri" w:cs="Calibri"/>
          <w:color w:val="333333"/>
          <w:sz w:val="20"/>
          <w:szCs w:val="20"/>
        </w:rPr>
        <w:br/>
      </w:r>
    </w:p>
    <w:p w14:paraId="17022AA4" w14:textId="77777777" w:rsidR="004B3CAB" w:rsidRDefault="00F81E14" w:rsidP="00F81E14">
      <w:pPr>
        <w:pStyle w:val="NormalnyWeb"/>
        <w:spacing w:before="0" w:after="0" w:line="203" w:lineRule="atLeast"/>
        <w:rPr>
          <w:rFonts w:ascii="Calibri" w:hAnsi="Calibri" w:cs="Calibri"/>
          <w:color w:val="333333"/>
          <w:sz w:val="20"/>
          <w:szCs w:val="20"/>
        </w:rPr>
      </w:pP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terazy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rachować 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jedyn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: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1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jedyn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 </w:t>
      </w:r>
      <w:r w:rsidR="004B3CAB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jedno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wajc</w:t>
      </w:r>
      <w:r w:rsidR="004B3CAB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2 – dwa  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miechy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3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kokoty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4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zogłowki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5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kreplików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6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szejś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szejś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uherek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7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kurczoków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lastRenderedPageBreak/>
        <w:t xml:space="preserve">8 – osim     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osim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chłostoli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9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dziewiynć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dziewiynć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chroboczków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10 – </w:t>
      </w:r>
      <w:proofErr w:type="spellStart"/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dziesiynć</w:t>
      </w:r>
      <w:proofErr w:type="spellEnd"/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floków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</w:p>
    <w:p w14:paraId="492A8D66" w14:textId="77777777" w:rsidR="004B3CAB" w:rsidRDefault="004B3CAB" w:rsidP="004B3CAB">
      <w:pPr>
        <w:pStyle w:val="NormalnyWeb"/>
        <w:spacing w:before="0" w:after="0" w:line="203" w:lineRule="atLeast"/>
        <w:jc w:val="center"/>
        <w:rPr>
          <w:rFonts w:ascii="Calibri" w:hAnsi="Calibri" w:cs="Calibri"/>
          <w:color w:val="333333"/>
          <w:sz w:val="20"/>
          <w:szCs w:val="20"/>
        </w:rPr>
      </w:pPr>
      <w:r>
        <w:rPr>
          <w:rFonts w:ascii="Calibri" w:hAnsi="Calibri" w:cs="Calibri"/>
          <w:color w:val="333333"/>
          <w:sz w:val="20"/>
          <w:szCs w:val="20"/>
        </w:rPr>
        <w:t>**</w:t>
      </w:r>
      <w:r w:rsidR="00F81E14">
        <w:rPr>
          <w:rFonts w:ascii="Calibri" w:hAnsi="Calibri" w:cs="Calibri"/>
          <w:color w:val="333333"/>
          <w:sz w:val="20"/>
          <w:szCs w:val="20"/>
        </w:rPr>
        <w:br/>
      </w:r>
      <w:proofErr w:type="gramStart"/>
      <w:r w:rsidR="00F81E14" w:rsidRPr="004B3CAB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t>LEKCYJA  DRUGO</w:t>
      </w:r>
      <w:proofErr w:type="gramEnd"/>
      <w:r w:rsidR="00F81E14" w:rsidRPr="004B3CAB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t xml:space="preserve"> – MOJA  FAMILIJA </w:t>
      </w:r>
      <w:r w:rsidR="00F81E14" w:rsidRPr="004B3CAB">
        <w:rPr>
          <w:rFonts w:ascii="Calibri" w:hAnsi="Calibri" w:cs="Calibri"/>
          <w:b/>
          <w:color w:val="333333"/>
          <w:szCs w:val="20"/>
        </w:rPr>
        <w:br/>
      </w:r>
    </w:p>
    <w:p w14:paraId="007F6843" w14:textId="77777777" w:rsidR="0019486B" w:rsidRDefault="00F81E14" w:rsidP="00F81E14">
      <w:pPr>
        <w:pStyle w:val="NormalnyWeb"/>
        <w:spacing w:before="0" w:after="0" w:line="203" w:lineRule="atLeast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familiji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: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Mama,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Mamulka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, Matka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Tata,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Foter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Brat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Siostra </w:t>
      </w:r>
      <w:r>
        <w:rPr>
          <w:rFonts w:ascii="Calibri" w:hAnsi="Calibri" w:cs="Calibri"/>
          <w:color w:val="333333"/>
          <w:sz w:val="20"/>
          <w:szCs w:val="20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starziczek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Matka, Starka, stareczka</w:t>
      </w:r>
      <w:r>
        <w:rPr>
          <w:rFonts w:ascii="Calibri" w:hAnsi="Calibri" w:cs="Calibri"/>
          <w:color w:val="333333"/>
          <w:sz w:val="20"/>
          <w:szCs w:val="20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Ujec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Ciotka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color w:val="333333"/>
          <w:sz w:val="20"/>
          <w:szCs w:val="20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Mamulka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Tatowie. Brat a siostra to też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jej ich dziecka.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Stareczka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Tatowie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mojich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Tatów. Ciotka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Ujec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dziecka 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Mój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ajzybanerym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Moja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Mamulka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gaździnóm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Mój brat siostra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chodzymy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szkoły. </w:t>
      </w:r>
      <w:r>
        <w:rPr>
          <w:rFonts w:ascii="Calibri" w:hAnsi="Calibri" w:cs="Calibri"/>
          <w:color w:val="333333"/>
          <w:sz w:val="20"/>
          <w:szCs w:val="20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nejstarsi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familiji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, cały żywot robili na szachcie. 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Starka też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cały żywot byli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gaździnóm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color w:val="333333"/>
          <w:sz w:val="20"/>
          <w:szCs w:val="20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Ujec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Ciotka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robióm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gróncie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 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A tak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odmiyniać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czasownik być: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color w:val="333333"/>
          <w:sz w:val="20"/>
          <w:szCs w:val="20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synek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synek/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synkym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synek/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synkym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dziołucha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dziołucha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dziołuchóm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hawiyrzym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gaździnóm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wrzawe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My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galanio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Wyjście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myndrocy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owczorze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przeciwne 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terazy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czasownik mieć: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color w:val="333333"/>
          <w:sz w:val="20"/>
          <w:szCs w:val="20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Ty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mosz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potargany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kabot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szykownóm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babe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wajec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dwa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roki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My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mómy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kupa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gróntu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Wy mocie jutro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kolynde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szumne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kobzole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patnost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Roków</w:t>
      </w:r>
      <w:r>
        <w:rPr>
          <w:rFonts w:ascii="Calibri" w:hAnsi="Calibri" w:cs="Calibri"/>
          <w:color w:val="333333"/>
          <w:sz w:val="20"/>
          <w:szCs w:val="20"/>
        </w:rPr>
        <w:br/>
      </w:r>
      <w:r>
        <w:rPr>
          <w:rFonts w:ascii="Calibri" w:hAnsi="Calibri" w:cs="Calibri"/>
          <w:color w:val="333333"/>
          <w:sz w:val="20"/>
          <w:szCs w:val="20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patnost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Mama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prziszli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 pola.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łorajóm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kopcym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Ujec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jechoł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spuszczać s chłopami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jedlym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byka. Ciotka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niesóm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kapkym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patyków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dzichcie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bratym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siostrom my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dzisio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byli u starki.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Starziczek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kurzóm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fajkym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Starka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rzykajóm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 cichu w izbie. 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</w:p>
    <w:p w14:paraId="32CF7C87" w14:textId="77777777" w:rsidR="0019486B" w:rsidRDefault="0019486B" w:rsidP="0019486B">
      <w:pPr>
        <w:pStyle w:val="NormalnyWeb"/>
        <w:spacing w:before="0" w:after="0" w:line="203" w:lineRule="atLeast"/>
        <w:jc w:val="center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**</w:t>
      </w:r>
    </w:p>
    <w:p w14:paraId="5CE904A2" w14:textId="77777777" w:rsidR="0019486B" w:rsidRDefault="00F81E14" w:rsidP="0019486B">
      <w:pPr>
        <w:pStyle w:val="NormalnyWeb"/>
        <w:spacing w:before="0" w:after="0" w:line="203" w:lineRule="atLeast"/>
        <w:jc w:val="center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proofErr w:type="gramStart"/>
      <w:r w:rsidRPr="0019486B">
        <w:rPr>
          <w:rFonts w:ascii="Calibri" w:hAnsi="Calibri" w:cs="Calibri"/>
          <w:bCs/>
          <w:color w:val="00003F"/>
          <w:szCs w:val="20"/>
          <w:shd w:val="clear" w:color="auto" w:fill="FFFFFF"/>
        </w:rPr>
        <w:t>LEKCYJA  TRZECIO</w:t>
      </w:r>
      <w:proofErr w:type="gramEnd"/>
      <w:r w:rsidRPr="0019486B">
        <w:rPr>
          <w:rFonts w:ascii="Calibri" w:hAnsi="Calibri" w:cs="Calibri"/>
          <w:bCs/>
          <w:color w:val="00003F"/>
          <w:szCs w:val="20"/>
          <w:shd w:val="clear" w:color="auto" w:fill="FFFFFF"/>
        </w:rPr>
        <w:t xml:space="preserve"> – CHAŁPA, RACHOWANI, WYKANI</w:t>
      </w:r>
      <w:r w:rsidRPr="0019486B">
        <w:rPr>
          <w:rFonts w:ascii="Calibri" w:hAnsi="Calibri" w:cs="Calibri"/>
          <w:bCs/>
          <w:color w:val="00003F"/>
          <w:szCs w:val="20"/>
          <w:shd w:val="clear" w:color="auto" w:fill="FFFFFF"/>
        </w:rPr>
        <w:br/>
      </w:r>
    </w:p>
    <w:p w14:paraId="7263AC07" w14:textId="77777777" w:rsidR="008E0440" w:rsidRDefault="00F81E14" w:rsidP="00F81E14">
      <w:pPr>
        <w:pStyle w:val="NormalnyWeb"/>
        <w:spacing w:before="0" w:after="0" w:line="203" w:lineRule="atLeast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lastRenderedPageBreak/>
        <w:br/>
        <w:t xml:space="preserve">W chałupie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miyszko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cało moja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familija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Postawił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mojigo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isto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ze sto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tymu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starucno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chałupa s drzewa </w:t>
      </w:r>
      <w:proofErr w:type="spellStart"/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sgorała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jednej izbie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legierze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spióm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Mamulka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Tacikiym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wedle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miyjszych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legierkach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bra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siostra.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spitym ze Starków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drugij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izbie.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Starziczek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umrzili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łóńskigo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roku.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kuchyni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wszyscy pospołu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śniodani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obiod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wieczerze. Na ścianach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powieszane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świynte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obrozki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Stareczka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rzykajóm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W zimie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chajcujóm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blachóm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Mama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warzóm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łobiod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insze</w:t>
      </w:r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jodło. W chałupie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porzóndek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wszelko musi być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poukludzane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Inakszy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krawal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nas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poska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żałujóm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odmiyniać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 czasownik być w czasie przeszłym: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był/była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był/była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był/była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byłech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byłach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był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/była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był/była  był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/była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była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My byli/były  byli my/były my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Wyjście byli/były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bylijście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/byłyście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były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A tak czasownik mieć w czasie przeszłym: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/miała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miołech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/miałach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/miała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miała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/miała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/miała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miała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miało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Mieli my miały my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jście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mieli/miały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Mielijście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miałyjście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mieli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miały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Terazy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rachujymy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dali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11 -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jedynost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jedynost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kaczyc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12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fazoli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13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14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szternost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szternost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trusioków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15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patnost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patnost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kostek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16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szesnost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szesnost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bajtlów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17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siedymnost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siedymnost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barónów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18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osimnost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osimnost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becoków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19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dewatnost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dewatnost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chapardzioków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20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goiczków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Starka,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Starziczek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Mama,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Ciotka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Ujec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nas starsi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familiji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chyre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tóż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kiejsi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nich prawiło WY.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Mamulka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byli. Starka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rzykajóm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Starziczek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kurzyć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fajkym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Ujec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łobracajóm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siano. Ciotka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kopióm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we wołkach.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nich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rzóndziło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we trzeci osobie liczby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mnogij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Tak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rzóndziło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cudzych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paniczko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dejcie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taszke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Panoczku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póćcie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dali.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Terazy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tak w Polsce nie prawi ale za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Olzóm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</w:p>
    <w:p w14:paraId="74CB83B9" w14:textId="77777777" w:rsidR="008E0440" w:rsidRDefault="008E0440" w:rsidP="008E0440">
      <w:pPr>
        <w:pStyle w:val="NormalnyWeb"/>
        <w:spacing w:before="0" w:after="0" w:line="203" w:lineRule="atLeast"/>
        <w:jc w:val="center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**</w:t>
      </w:r>
      <w:r w:rsidR="00F81E14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gramStart"/>
      <w:r w:rsidR="00F81E14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LEKCYJA  SZTWORTO</w:t>
      </w:r>
      <w:proofErr w:type="gramEnd"/>
      <w:r w:rsidR="00F81E14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KOLE CHAŁUPY, RACHOWANI </w:t>
      </w:r>
      <w:r w:rsidR="00F81E14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</w:p>
    <w:p w14:paraId="3E8941B9" w14:textId="77777777" w:rsidR="008E0440" w:rsidRDefault="00F81E14" w:rsidP="00F81E14">
      <w:pPr>
        <w:pStyle w:val="NormalnyWeb"/>
        <w:spacing w:before="0" w:after="0" w:line="203" w:lineRule="atLeast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Kole naszej chałupy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chlyw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masztal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stodoła. We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chlywie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kury, kokoty,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trusioki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kaczyce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krowy, cieliczki a byk.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masztali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stoji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kóniczek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kiery we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świynto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cióngnie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kolasym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baji na dożynki. Wedle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corku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baróny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kozy.We</w:t>
      </w:r>
      <w:proofErr w:type="spellEnd"/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stodole je siano –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sómsieku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piyntrze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Stojóm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stare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żdziorba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Wedle stodoły je aport. Kole chałupy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wołki ze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ziymiokami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ostrwie ze sianym,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reż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pszynicóm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Pod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lasym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wyndzok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wyndzóm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szpyrki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zabijaczce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Od chałupy idzie miedza aż ku dziedzinie,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chodzymy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szkoły. 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lastRenderedPageBreak/>
        <w:t>Rachowani kiery je kiery: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piyrszy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2 – drugi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3 – trzeci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4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sztworty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5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piónty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6 – szósty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7 – siódmy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8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usmy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9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dziewiónty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10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dziesiónty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11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jedynosty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12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dwanosty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13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trzinosty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14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szternosty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15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patnosty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16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szesnosty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17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siedymnosty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18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osimnosty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19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dewatnosty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20 -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dwacaty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Czas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prziszły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czasownika być: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bydziesz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terazy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czasownik mieć: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bydziesz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/mieć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mieć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mieć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mieć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mieć/mieli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Czasowniki w czasie przeszłym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piyrszej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osobie liczby pojedynczej idzie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odmiyniać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rostonajcie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sposoby: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rachowała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trusioki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Rachowała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trusioki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Rachowałach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trusioki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słowo rachowała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zustowo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Wszecki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formy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dobre.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terazy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baji </w:t>
      </w:r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tańcować</w:t>
      </w:r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tańcowoł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muzyce.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Tańcowoł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muzyce.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Tańcowołech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muzyce.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tańcowoł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zustowo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 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lastRenderedPageBreak/>
        <w:t>Czasym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zaimek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czasownikiu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wtynczas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formy: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dziwała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przes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łokno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dziwała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przes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łokno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Dziwała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przes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łokno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Dziwałach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przes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łokno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Terazy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czasownik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spamiyntać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spamiyntoł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dziepro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drugi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dziyń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spamiyntoł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dziepro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drugi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dziyń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Spamiyntoł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dziepro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drugi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dziyń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Spamiyntołech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dziepro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drugi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dziyń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A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czasowniku je zaimek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wyglóndo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tak: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spómniała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nieskoro.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spómniała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nieskoro.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Spómniała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nieskoro.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Spómniałach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nieskoro.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</w:p>
    <w:p w14:paraId="32AB373E" w14:textId="77777777" w:rsidR="008E0440" w:rsidRDefault="008E0440" w:rsidP="008E0440">
      <w:pPr>
        <w:pStyle w:val="NormalnyWeb"/>
        <w:spacing w:before="0" w:after="0" w:line="203" w:lineRule="atLeast"/>
        <w:jc w:val="center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**</w:t>
      </w:r>
      <w:r w:rsidR="00F81E14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gramStart"/>
      <w:r w:rsidR="00F81E14" w:rsidRPr="008E0440">
        <w:rPr>
          <w:rFonts w:ascii="Calibri" w:hAnsi="Calibri" w:cs="Calibri"/>
          <w:b/>
          <w:bCs/>
          <w:color w:val="00003F"/>
          <w:sz w:val="22"/>
          <w:szCs w:val="20"/>
          <w:shd w:val="clear" w:color="auto" w:fill="FFFFFF"/>
        </w:rPr>
        <w:t>LEKCYJA  PIÓNTO</w:t>
      </w:r>
      <w:proofErr w:type="gramEnd"/>
      <w:r w:rsidR="00F81E14" w:rsidRPr="008E0440">
        <w:rPr>
          <w:rFonts w:ascii="Calibri" w:hAnsi="Calibri" w:cs="Calibri"/>
          <w:b/>
          <w:bCs/>
          <w:color w:val="00003F"/>
          <w:sz w:val="22"/>
          <w:szCs w:val="20"/>
          <w:shd w:val="clear" w:color="auto" w:fill="FFFFFF"/>
        </w:rPr>
        <w:t xml:space="preserve"> – ZABIJACZKA</w:t>
      </w:r>
      <w:r w:rsidR="00F81E14" w:rsidRPr="008E0440">
        <w:rPr>
          <w:rFonts w:ascii="Calibri" w:hAnsi="Calibri" w:cs="Calibri"/>
          <w:b/>
          <w:bCs/>
          <w:color w:val="00003F"/>
          <w:sz w:val="22"/>
          <w:szCs w:val="20"/>
          <w:shd w:val="clear" w:color="auto" w:fill="FFFFFF"/>
        </w:rPr>
        <w:br/>
      </w:r>
    </w:p>
    <w:p w14:paraId="6D73019D" w14:textId="77777777" w:rsidR="00F81E14" w:rsidRDefault="00F81E14" w:rsidP="006204DD">
      <w:pPr>
        <w:pStyle w:val="NormalnyWeb"/>
        <w:spacing w:before="0" w:after="0" w:line="203" w:lineRule="atLeast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Zabijaczka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było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wielkucne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świynto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kormik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 szumny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wiedzieli, 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miynsa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szpyrek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długi czas. U nas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zabijo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Ujec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Foter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rana chowali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cosik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bintfelu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jakómsik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flaszkym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gorzołki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Parzok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blachym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trzeja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roschajcować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wczas rano. Na blasze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warziła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woda we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wielkucnych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garcach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preswórszt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parzoku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woda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oparzyni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bagóna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Miynso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dowało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chłódnego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baji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szpajski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Kole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dziesióntej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była Swaczyna a kawa,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wieczora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masorz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robiuł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jelita, szynki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preswórszt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We wielkim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garcu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blasze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bulkała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perdelónka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Wszyndzi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wóniało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korzyniami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warzonym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miynsym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Po zawijaczce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wyndzili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szpyrki we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wyndzoku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lasym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Hej,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zabijaczka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było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wielkucne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świynto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Labializacyj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wtynczas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 do słowa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zaczyno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samogłoski 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przilepi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samogłoska </w:t>
      </w:r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 .</w:t>
      </w:r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 we wszystkich dziedzinach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Cieszyńskij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Ziymi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była.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przilepióne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czyto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mówi jako ł.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Łokno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odewrzite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korzón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łóńskigo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roku my mieli kupa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kaczyc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Łodewrzij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dwiyrze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bo tu je duchota.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kierej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mosz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Tyn cug?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rana był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jakisi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pitómy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Rachowani od </w:t>
      </w:r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21  do</w:t>
      </w:r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49 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Od 21 do 49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rachuje na dwa sposoby.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Piyrszy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taki, 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nejprzód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prawi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cyfre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zapisano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dziesióntkach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literym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dziesióntkym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Rachować idzie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tak, 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prawi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nejprzód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dziesióntkym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cyfre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dali: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21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jedyn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jedyn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22 – dwa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dwa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23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24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25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26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szejść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szejść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27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28 – osim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osim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29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dziewiynć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dziewiynć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lastRenderedPageBreak/>
        <w:t xml:space="preserve">30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…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40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…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49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dziewiynć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dziewiynć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Liczba mnogo: w liczbie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mnogij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rzeczownikach,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kóńczóm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współgłoske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 na końcu może być samogłoska o. Adwokat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adwokacio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Kamrat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kamracio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Je tak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liczebnikach: dwa,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sztyrzo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LEKCYJA  SZÓSTO</w:t>
      </w:r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GODNI  ŚWIYNTA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Szczynści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szczynści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tu Nowy Rok,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cobyjście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tu byli zdrowi cały Boży Rok!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Boże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!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 każdym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kóntku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dziecióntku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na piecu troje,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cobyjście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 powiedzieli, że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moje!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Boże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!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Cobyjście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byli zdrowi 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wiesieli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jako w niebie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annieli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!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Boże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!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Coby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darziło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mnożiło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kapusta, groch,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żito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reż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psziniczka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też! 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Boże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!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Cobyjście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mieli pełne pudła,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cobywóm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gaździno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piecu nie schudła!  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Boże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!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Cobyjście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mieli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byczków,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wiela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lesie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smyreczków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cieliczek,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wiela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lesie jedliczek! 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Cobyjście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mieli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liści na kapuście,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wiela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ludzi na odpuście!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Boże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!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Kurek pełno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grzynda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hej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kolynda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kolynda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!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chcymy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rzyc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gdosi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cosik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baji, że Janka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cerym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wtynczas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tak: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Janczyna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cera. Koszula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Tacikowa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koszula.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Grónt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od Jury – Jurów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grónt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Synek od Mamy – Mamin synek. To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starucno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forma, kierej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 ma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jynzyku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literackim, a mianuje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przimiotnik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dzierżawczy.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mantel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Starczyn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Kabot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Tatowe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bótki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Mamine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kopyce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Ujcowe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bróny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Ciotczyne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skoski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Kóńcówka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czasym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czasie teraźniejszym czasownika być: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Przecach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staro,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Jużech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prawiuł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Ale to samo idzie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rzyc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Przeca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staro, Już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prawiuł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 poradził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śnim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wydzierżeć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Musiołech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odynść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Stanyłach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ze zadku.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Widziałach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łokna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 rzeczownikach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żyńskich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miynkkotematowych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dopełniaczu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starucno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kóńcówka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e – baji: do piwnice, </w:t>
      </w:r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ze</w:t>
      </w:r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studnie.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Zaniós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miech do piwnice.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Nacióngłach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wody ze studnie.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Zanióśli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trówłe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marownie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Zakludziuł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kónia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masztale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 bierniku kole form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babe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studnie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babym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studniym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kopaczkym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koszulym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Tak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prawióm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Górole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kole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Jabłónkowa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kopaczkym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lastRenderedPageBreak/>
        <w:t>Ściepej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zmazanóm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koszulym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LEKCYJA  SIÓDMO</w:t>
      </w:r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WIELKANOC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Prziszli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my tu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prziszli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pod wasze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okiynko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,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Żeby was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posdrowić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gospodyńko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,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Goiczek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zielóny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pieknie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przistrojóny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A na tym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goiczku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malowane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wajca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,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też tam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dziołuszki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szykowne do tańca,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Goiczek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zielóny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pieknie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przistrojóny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gaździnka na małym stołeczku,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Piastujóm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dziecióntko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biołym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zogłoweczku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,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Goiczek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zielóny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pieknie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przistrojóny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Zdało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zdało, że w polu gorało,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A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gaździneczce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liczko zakwitało,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Goiczek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zielóny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pieknie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przistrojóny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Zdało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zdało, 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polu mroczy,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A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gazdoszkowi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czerniły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oczy,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Goiczek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zielóny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pieknie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przistrojóny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   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Dejcie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dejcie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co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dać i chcecie,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Bo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ijść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dali, dobrze o tym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wiycie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,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Goiczek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zielóny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pieknie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przistrojóny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Jabłónkowani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inakszy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sziakani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siakani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Sziakajóm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gor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Górole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kole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Jabłónkowa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ale słychać go w rzeczy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Istebnym,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Kóniokowie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Jaworzince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Polego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tym, 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miyszajóm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kupy spółgłoski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dziónsłowe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(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ż,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) s (ś, ć, ź,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dź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)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robióm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nowe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ćz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źż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dźż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Jak kole Cieszyna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prawi szczekać,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Górol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Jabłónkowski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rzeknie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śzćzekaćz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ściekać.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Szare siano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sziare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sziano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Żółto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ziymia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żiółto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żiymia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Czorne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ziele -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ćzorne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ćziele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miesióńciek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downo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zesieł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jescie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 spała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tebie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mój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synećku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tebie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ćakała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Nie spała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prześłej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nocy ani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śtwierci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godziny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Bo mi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jyny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mój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synećku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tebie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nowiny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nowiny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nowinećki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jedna za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drugóm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Bozie rana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doćkać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co mi ludzie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powiedzóm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Goraliji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prawi miasto kopaczka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kopaćka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</w:p>
    <w:p w14:paraId="7011D7CC" w14:textId="77777777" w:rsidR="00F81E14" w:rsidRDefault="00F81E14" w:rsidP="00F81E14">
      <w:pPr>
        <w:pStyle w:val="NormalnyWeb"/>
        <w:spacing w:before="0" w:after="0" w:line="203" w:lineRule="atLeast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Miasto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ć. </w:t>
      </w:r>
    </w:p>
    <w:p w14:paraId="77909F5F" w14:textId="77777777" w:rsidR="00F81E14" w:rsidRDefault="00F81E14" w:rsidP="00F81E14">
      <w:pPr>
        <w:pStyle w:val="NormalnyWeb"/>
        <w:spacing w:before="0" w:after="0" w:line="203" w:lineRule="atLeast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Miasto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ś – skubać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śkubać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</w:p>
    <w:p w14:paraId="023EFFDE" w14:textId="77777777" w:rsidR="0019486B" w:rsidRDefault="00F81E14" w:rsidP="00F81E14">
      <w:pPr>
        <w:pStyle w:val="NormalnyWeb"/>
        <w:spacing w:before="0" w:after="0" w:line="203" w:lineRule="atLeast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Miasto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ż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rzóndzić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żóndzić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Czopka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ćopka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Czakać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ćakać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Czorny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ćorny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ciorny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)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Szkubaczka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śkubaćka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Szczynści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śćynści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Szpyrka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śpyrka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Rzyka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żyka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Rzóndzić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żóndzić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Rzitowi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żitowi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</w:p>
    <w:p w14:paraId="45EAA0F8" w14:textId="77777777" w:rsidR="0019486B" w:rsidRDefault="0019486B" w:rsidP="0019486B">
      <w:pPr>
        <w:pStyle w:val="NormalnyWeb"/>
        <w:spacing w:before="0" w:after="0" w:line="203" w:lineRule="atLeast"/>
        <w:jc w:val="center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**</w:t>
      </w:r>
      <w:r w:rsidR="00F81E14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gramStart"/>
      <w:r w:rsidR="00F81E14" w:rsidRPr="0019486B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t>LEKCYJA  ÓSMO</w:t>
      </w:r>
      <w:proofErr w:type="gramEnd"/>
      <w:r w:rsidR="00F81E14" w:rsidRPr="0019486B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t xml:space="preserve"> – GALANIO</w:t>
      </w:r>
      <w:r w:rsidR="00F81E14" w:rsidRPr="0019486B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br/>
      </w:r>
    </w:p>
    <w:p w14:paraId="552E2236" w14:textId="77777777" w:rsidR="0019486B" w:rsidRDefault="00F81E14" w:rsidP="00F81E14">
      <w:pPr>
        <w:pStyle w:val="NormalnyWeb"/>
        <w:spacing w:before="0" w:after="0" w:line="203" w:lineRule="atLeast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lastRenderedPageBreak/>
        <w:br/>
        <w:t xml:space="preserve">Kany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ty czasy,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my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zolyty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chodzowali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To nie było jako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terazy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że synek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przidzie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dziołuchym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muzyke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ani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spyto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jejich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Tatów.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Kiejsi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szło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zolyty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Piontek,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sobotym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jak było w polu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wszecko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porobióne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Dziołucha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ze synkom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tak nie szła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lasa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miedze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siednóć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Młodzi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siedli na ławie pod chałupom,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izby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wyrzóndzali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Dziepro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nieskorzi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synek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wzióń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dziołuche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muzyke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Po muzyce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musioł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jednako</w:t>
      </w:r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odkludzić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chałupy, przed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nocóm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było tak daleko 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mieli fest ku sobie,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robiło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smowy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Tatowie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wyrzóndzali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jako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wszecko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wiesieli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jaki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dziołucha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dostanie wiano,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gdo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co kupuje a tak dali.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Zolyty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fajnie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spóminało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Rzeczowniki,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kóńczóm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G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odmiynio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narzyndniku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dwa sposoby.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Kóńcówka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YM je starszo, a – IYM je nowszo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spolszczóno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Bóg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Bogiym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Bogym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Krok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krokiym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krokym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Synek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synkiym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synkym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starzikiym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Rachowani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dziesióntek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sto: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10 -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20 -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30 –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40 –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50 –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pindziesiónt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60 –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szejdziesiónt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70 –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siedymdziesiónt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80 –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łosimdziesiónt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90 –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dziewiyndziesiónt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100 – sto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Liczebniki 21 – 100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21 -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Jedyn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dwacaty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dwacaty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piyrszy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22 – dwa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dwacaty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dwacaty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drugi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23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dwacaty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dwacaty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trzeci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…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30 –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trzicaty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40 –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sztyrycaty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50 –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pindziesiónty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60 –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szejdziesiónty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70 –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siedymdziesiónty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80 –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łosimdziesiónty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90 –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dziewiyndziesiónty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100 – setny.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 dopełniaczu liczby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mnogij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rzeczowników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miynkkotematowych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kóńcówka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ICH.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kónich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Ludzie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ludzich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Kości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kościch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Zady – zadnich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Miasto ę, ą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jynzyku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literackim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cieszyńskij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rzeczy je – YN, - ÓN, - ÓM  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Ręka – rynka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Pięć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Gęś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gynś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gyjś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lastRenderedPageBreak/>
        <w:t xml:space="preserve">Sądzić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sóndzić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Sąsiad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sómsiod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Wąs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wóns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</w:p>
    <w:p w14:paraId="65E35379" w14:textId="77777777" w:rsidR="0019486B" w:rsidRPr="0019486B" w:rsidRDefault="0019486B" w:rsidP="0019486B">
      <w:pPr>
        <w:pStyle w:val="NormalnyWeb"/>
        <w:spacing w:before="0" w:after="0" w:line="203" w:lineRule="atLeast"/>
        <w:jc w:val="center"/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**</w:t>
      </w:r>
      <w:r w:rsidR="00F81E14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gramStart"/>
      <w:r w:rsidR="00F81E14" w:rsidRPr="0019486B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t>LEKCYJA  DZIEWIÓNTO</w:t>
      </w:r>
      <w:proofErr w:type="gramEnd"/>
      <w:r w:rsidR="00F81E14" w:rsidRPr="0019486B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t xml:space="preserve"> – SZKUBACZKI </w:t>
      </w:r>
      <w:r w:rsidR="00F81E14" w:rsidRPr="0019486B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br/>
      </w:r>
    </w:p>
    <w:p w14:paraId="5D062B56" w14:textId="77777777" w:rsidR="0019486B" w:rsidRDefault="00F81E14" w:rsidP="00F81E14">
      <w:pPr>
        <w:pStyle w:val="NormalnyWeb"/>
        <w:spacing w:before="0" w:after="0" w:line="203" w:lineRule="atLeast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Szkubaczki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było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szkubani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piyrzo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paniczki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Cieszyńskij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Ziymi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robiły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jesiyń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W chałupie,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dziołucha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wydaniu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sbiyrały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gaździnki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szkubały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gynsi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pióra,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coby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młoducha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miała s czego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suć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zogłowki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pierziny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wiano,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r w:rsidR="0019486B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się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nieskorzij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dowało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trówły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takij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drzewianej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skrzinie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Każdo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młoducha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musiała mieć wiano,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coby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chłop nie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wyczytoł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że nic ni miała. Matka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młoduchy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pozywała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szkubaczki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swoji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przocielki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siodały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stoła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dowała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jim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poczynstne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kołocz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czornóm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kawym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kónsku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buchty. Gazda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zachajcowoł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blachóm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bintfelu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schowanóm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gorzołkym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czynstowoł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baby,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jich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karku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szkrobało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chłopóm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też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czasym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prziszli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nasrowali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gaździnki. Na sztubaczkach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szło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cosik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mało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wiela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dozwiedzieć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śpiywało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pieśniczki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rzykało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trefiuł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jakisi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szykowny muzykant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zagroł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hóślach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gajdach.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Kiejsi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ludzie ni mieli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radija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ani telewizora,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tóż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była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dlo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nich tako rozrywka.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Tóż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ludzie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wiyncyj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dzierżeli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 kupie,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wszyjscy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pómogali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Terazy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każdy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yny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dlo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siebie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paniczkóm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czasym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 chce ani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wylyźć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 chałupy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coby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przerzóndzić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 gaździnami s tej izby, bo raczy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rzóndzić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przes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kómórkym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… 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Kole Cieszyna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ponikierych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dziedzinach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używo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czasownikach </w:t>
      </w:r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  rzeczownikach</w:t>
      </w:r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współgłoski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 przed S, a Ś.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Miłość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miłojść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Radość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radojść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Prziniyść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pziniyjść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Wszystko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wszyjstko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 czasownikach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zaczynajóm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od spółgłoski Z a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spółgłoska,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ponikierych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dziedzinach miasto Z je S.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Zjechać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sjechać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Zwiós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swiós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Zmazać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smazać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Zdzierżeć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sdzierżeć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Zmylić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smylić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Rachowani do 1000: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100 –  sto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200 –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dwiesta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300 –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trzista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400 –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sztyrysta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500 –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piyncet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600 –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szejset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700 –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siedymset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800 –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osimset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900 –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dziewiyncet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1000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tysiónc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Liczebniki 100 – 1000 robi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tak, 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nejprzód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stówki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cyfra, od 21 – 49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prawi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nejprzód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stówki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ostatnim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cyfrym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przed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dziesióntkami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tak jak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jynzyku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literackim: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110 – sto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116 – sto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szesnost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125 – sto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 sto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234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dwiesta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dwiesta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586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piyncet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osimdziesiónt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szejść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746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siedymset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szejść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siedymset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szejść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</w:p>
    <w:p w14:paraId="50B96F0A" w14:textId="77777777" w:rsidR="0019486B" w:rsidRDefault="0019486B" w:rsidP="0019486B">
      <w:pPr>
        <w:pStyle w:val="NormalnyWeb"/>
        <w:spacing w:before="0" w:after="0" w:line="203" w:lineRule="atLeast"/>
        <w:jc w:val="center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*</w:t>
      </w:r>
      <w:r w:rsidR="00F81E14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*</w:t>
      </w:r>
      <w:r w:rsidR="00F81E14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gramStart"/>
      <w:r w:rsidR="00F81E14" w:rsidRPr="0019486B">
        <w:rPr>
          <w:rFonts w:ascii="Calibri" w:hAnsi="Calibri" w:cs="Calibri"/>
          <w:b/>
          <w:bCs/>
          <w:color w:val="00003F"/>
          <w:sz w:val="22"/>
          <w:szCs w:val="20"/>
          <w:shd w:val="clear" w:color="auto" w:fill="FFFFFF"/>
        </w:rPr>
        <w:t>LEKCYJA  DZIESIÓNTO</w:t>
      </w:r>
      <w:proofErr w:type="gramEnd"/>
      <w:r w:rsidR="00F81E14" w:rsidRPr="0019486B">
        <w:rPr>
          <w:rFonts w:ascii="Calibri" w:hAnsi="Calibri" w:cs="Calibri"/>
          <w:b/>
          <w:bCs/>
          <w:color w:val="00003F"/>
          <w:sz w:val="22"/>
          <w:szCs w:val="20"/>
          <w:shd w:val="clear" w:color="auto" w:fill="FFFFFF"/>
        </w:rPr>
        <w:t xml:space="preserve"> – WIESIELI</w:t>
      </w:r>
      <w:r w:rsidR="00F81E14" w:rsidRPr="0019486B">
        <w:rPr>
          <w:rFonts w:ascii="Calibri" w:hAnsi="Calibri" w:cs="Calibri"/>
          <w:b/>
          <w:bCs/>
          <w:color w:val="00003F"/>
          <w:sz w:val="22"/>
          <w:szCs w:val="20"/>
          <w:shd w:val="clear" w:color="auto" w:fill="FFFFFF"/>
        </w:rPr>
        <w:br/>
      </w:r>
    </w:p>
    <w:p w14:paraId="74E5A294" w14:textId="77777777" w:rsidR="0019486B" w:rsidRDefault="00F81E14" w:rsidP="00F81E14">
      <w:pPr>
        <w:pStyle w:val="NormalnyWeb"/>
        <w:spacing w:before="0" w:after="0" w:line="203" w:lineRule="atLeast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Wiesieli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zaczynało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żynich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prziszoł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starostóm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chałupy, w kierej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miyszkała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młoducha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Musioł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wykupić, ale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nejprzód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chcioł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biołóm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biyrke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babucia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cieloka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mu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przikludzili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małóm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drużkym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dziepro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kóniec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młoduchym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młodzi byli pospołu w chałupie to Tatowie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jich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bogosławili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przikozali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żyć.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błogosławiyństwie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śpiywało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pieśniczke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Ojcowski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kojściele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wiesielnicy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jechali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aryndy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młoducha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żynichym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chałupy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żynicha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błogosławiyństwo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Dziepro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wtynczas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zaczło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tańcować</w:t>
      </w:r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jejść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Kole północy były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łoczepiny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Młoducha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dostowała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czepiec, kiery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głowym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wydane paniczki.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 była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swobodno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ale wydano, bo miała na głowie czepiec. Jak jako baba miała dziecko za panny to nieśmiała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czepca, ale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sfijała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warkocz ze zadku głowy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tymu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ludzie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że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zowitka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 czasownikach,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kóńczóm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– NÓĆ,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–NYĆ w czasie przeszłym może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końcu – NÓŁ,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- NYŁ.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Siednóć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siednył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siednół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,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Legnóć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legnył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legnół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Stanóć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stanył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stanół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Klepnóć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klepnył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klepnół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 czasownikach takich jako chodzić, widzieć, w czasie teraźniejszym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czynści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Ziymi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Cieszyńskij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odmiana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chodzym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chodzisz,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widzym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widzisz.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czynści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bliżyj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goralije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je forma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chodzim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chodzisz,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widzim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, widzisz.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 naszej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cieszyńskij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rzeczy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inakszy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odmiyniajóm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ponikiere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imiesłowy bierne: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Zasioto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pszynica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Pokroty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chlyb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Wylote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mlyko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Obleczóny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chłop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jynzyku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literackim ni ma takich form jako: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Ludzie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wyndzióni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kojścioła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Umrzity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człowiek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Terazy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odmiyniymy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czasownik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czasie teraźniejszym: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oblykosz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oblykómy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oblykocie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W czasie przeszłym: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oblykołech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oblykałach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Wyjście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oblykalijście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 czasie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prziszłym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Bydziesz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</w:p>
    <w:p w14:paraId="289B00B4" w14:textId="77777777" w:rsidR="0019486B" w:rsidRPr="0019486B" w:rsidRDefault="0019486B" w:rsidP="0019486B">
      <w:pPr>
        <w:pStyle w:val="NormalnyWeb"/>
        <w:spacing w:before="0" w:after="0" w:line="203" w:lineRule="atLeast"/>
        <w:jc w:val="center"/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**</w:t>
      </w:r>
      <w:r w:rsidR="00F81E14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gramStart"/>
      <w:r w:rsidR="00F81E14" w:rsidRPr="0019486B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t>LEKCYJA  JEDYNOSTO</w:t>
      </w:r>
      <w:proofErr w:type="gramEnd"/>
      <w:r w:rsidR="00F81E14" w:rsidRPr="0019486B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t xml:space="preserve"> – W  CIESZYNIE</w:t>
      </w:r>
    </w:p>
    <w:p w14:paraId="5D76B375" w14:textId="77777777" w:rsidR="0019486B" w:rsidRDefault="00F81E14" w:rsidP="00F81E14">
      <w:pPr>
        <w:pStyle w:val="NormalnyWeb"/>
        <w:spacing w:before="0" w:after="0" w:line="203" w:lineRule="atLeast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Cieszyn to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starucne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miasto. Ani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muj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pamiyntajóm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gdo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go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postawiuł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S naszej dziedziny do Cieszyna ni ma daleko,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tóż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Starka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chodzóm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pieszo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torg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strzodym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sobotym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przedować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mlyko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syr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śmietónke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Spadki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stawiam do obchodu,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kupióm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cukier, tej,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dzieckóm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jakisi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bómbón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Ros za czas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bieróm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Cieszyna,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jadóm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wozym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wóngli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Jak my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szykowni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kupióm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ajntryt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kina,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jakisi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fajny</w:t>
      </w:r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film. W Cieszynie my ros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fotografijym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na kierej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my dziecka a Tatowie. W mieście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wiyncyj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chałup,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wiyncyj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ludzi jako u nas na dziedzinie. Paniczki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inakszy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oblykajóm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barży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paradnie, ale kupa s nich nosi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wałaski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oblyczki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jako u nas.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cestach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jejżdżóm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tramwaje a kupa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kolasów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dobrze uczyć, to możne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poszlóm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gimnazyja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cobych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 chytrzejszy.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połedniu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Cieszyńskij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Ziymi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czasym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tak, że o małych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dziołuszkach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prawióm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rodzaju nijakim: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Haniczka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biydne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Jewka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poszło do szkoły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Zofija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porzóndek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Marysia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odewrziło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dwiyrze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 Wiśle paniczki same o sobie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prawióm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rodzaju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mynskim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Hanka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prziniós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nafty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Zofija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prawiuł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Mania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buchtym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Sztefka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zachajcowoł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blachóm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Naszo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rzecz w każdej dziedzinie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kapkym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inakszo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Niżyj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porównani jako Tyn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tekst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wyglóndo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we trzech dziedzinach: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PRUCHNO: We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strzode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 w Cieszynie.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Kupiułech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Ujcowi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zdrzadło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Weź putnie,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prziniyś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wody ze studnie. Muszym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śpiychać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bo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chcym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 jechać 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Tatóm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Baranióm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Jeszczech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tam nie był.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Rożnij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lampe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bo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ćma. Jutro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pojutru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siyc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Dobróm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wartko siecze.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bo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nowóm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kose.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chrómie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musioł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go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kóń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kopnóć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WISŁA: We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strzode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byłech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Cieszynie.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Kupiułech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łujcowi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zdrzadło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Weź putnie,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prziniyś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wody ze studnie. Musze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śpiychać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bo chce jechać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Tató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Baranió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Jeszcze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tam nie był.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Rożnij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lampe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bo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ćma. Jutro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pojutru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bydemy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kosić.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Dobró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kosó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gibko kosi.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rod kosze, bo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mó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nowó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kose.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chrómie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musioł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go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kóń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kopnóć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KÓNIOKÓW: We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strzodym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 w Cieszynie.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Kupiułech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łujcowi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sdżadło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Weź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putniym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pżiniyś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wodym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ze studnie.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Musim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śpiychać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bo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chcym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jechać 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Tatóm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Baranióm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Jeściech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tam nie był.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Rożgnij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lampym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bo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ćma. Jutro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pojutru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bedymy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kosić.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Dobróm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hute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kosi.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kosim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bo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nowóm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kosym.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chrómie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isto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go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kóń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kopnół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</w:p>
    <w:p w14:paraId="2DCF86F1" w14:textId="77777777" w:rsidR="0019486B" w:rsidRDefault="0019486B" w:rsidP="0019486B">
      <w:pPr>
        <w:pStyle w:val="NormalnyWeb"/>
        <w:spacing w:before="0" w:after="0" w:line="203" w:lineRule="atLeast"/>
        <w:jc w:val="center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**</w:t>
      </w:r>
      <w:r w:rsidR="00F81E14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gramStart"/>
      <w:r w:rsidR="00F81E14" w:rsidRPr="0019486B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t>JEKCYJA  DWANOSTO</w:t>
      </w:r>
      <w:proofErr w:type="gramEnd"/>
      <w:r w:rsidR="00F81E14" w:rsidRPr="0019486B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t xml:space="preserve"> - SZACHTA</w:t>
      </w:r>
      <w:r w:rsidR="00F81E14" w:rsidRPr="0019486B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</w:p>
    <w:p w14:paraId="0D78938F" w14:textId="77777777" w:rsidR="006B0D26" w:rsidRDefault="00F81E14" w:rsidP="00F81E14">
      <w:pPr>
        <w:pStyle w:val="NormalnyWeb"/>
        <w:spacing w:before="0" w:after="0" w:line="203" w:lineRule="atLeast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Mój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Ujec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robióm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szachcie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Karwinej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Kiejsi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Hań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downij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Karwina to była mało dziedzina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przilepióno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Frysztota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ale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wszymli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że pod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ziymióm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wóngli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to nastawiali szachtów, a porobili byty a Karwina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przeogromnie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rosrosła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Ujec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robióm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szachcie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długi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Miyszkajóm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Kaczyc,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tóż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jejżdżóm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szychtym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kole.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Inksi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chłopi,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miyszkajóm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dali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jejżdżóm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arbajtrym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Ujec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jadóm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wczas rano,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przes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ramie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przeciepanóm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taszkym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śniodanim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gowie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czopkym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Robota na szachcie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ciynżko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Ujec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przijyżdżajóm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połedniu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łobiod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idóm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kapkóm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legnónć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stowajóm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idóm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dali robić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odbywajóm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siekóm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trowym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wszecko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inksze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trzeja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Zaimek dzierżawczy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trzecij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osobie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odmianym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przimiotnikowóm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chłapiec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Jejigo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chlapca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jejim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chłapcu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jejim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chłapcym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jejim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dzieckiym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cerze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Odmiana rzeczowników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przes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przipadki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Mianownik:    kto, co             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dziołucha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   synek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Dopełniacz:   kogo, czego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dziołuchy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   synka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Celownik:    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kómu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czymu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: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dziołusze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    synkowi   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Biernik:           kogo, co          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dziołuche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   synka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Narzyndnik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 z kim, s czym  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dziołuchóm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synkym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synkiym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Miejscownik   o kim, o czym: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dziołusze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   synku, synkowi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Wołacz            o!                          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dziołucho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   synku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Tryb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przipuszczajóncy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Byłbych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byłabych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Ty byś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Byłbyjś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byłabyjś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 to  byłby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 to  była by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 to  było by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My by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 my to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Byli by my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byjście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/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byjście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Byli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byjjście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Były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byjście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 to  byli by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 to  były by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 to  były by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srobiły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LEKCYJA  TRZINOSTO – CHAŁUPINKA  POD  LASYM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Tej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starucnej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chałupy pod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lasym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nim ma.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yny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pamiyntajóm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mój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Starziczek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była pełno, rodziły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dziecka,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umiyrali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ci, co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Dokoła była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zogroda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wedle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rajczula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las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pieknie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szumioł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pieśniczki,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dziosio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żodyn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 poradzi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zaśpiywać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W zimie była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bielućko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śniega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wiosne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wóniało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dokoła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kwiotkami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strómów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w lecie sianym,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schło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orstewkach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jesiyń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chałupka była malowano na złoto a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strzybno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liści,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leciały ze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strómów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zustali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yny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Starziczek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Starkóm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bo młodzi poszli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miyszkać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miasta, do lepszego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żywobycio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pominyli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chałupe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stulali,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terazy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tam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yny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miedza, a las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fórt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szumi jako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kiejsi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Tej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starucnej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chałupy pod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lasym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 ma…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połedniu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Cieszyńskij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Ziymi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Goraliji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w rzeczy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akcynt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inicjalny.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piyrszej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sylabie: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Kopaćka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Narychtować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Fefermyncki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Zogłowek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Starziczek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Na naszej rzeczy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odmianie czasowników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używo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zaimka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prawi o osobie. Je to ganc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inakszy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jako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jynzyku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literackim: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kowolym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łorali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sami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widzioł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My rychtowali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zabijaczkym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Kóńcówka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osobowo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gor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drugij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osobie liczby pojedynczej,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mnogij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, a przeważnie  je ruchomo: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młodszy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Wyjście go widzieli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Wyjście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ukludzili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Terazy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uczyć jako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poznowo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godziny, a jako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prawi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wiela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godzin: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Wiela je godzin?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12:00 –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dwanosto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połednie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, północ (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piyrszo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drugo, trzecio,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sztworto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piónto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szósto,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siudmo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usmo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dziewiónto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dziesiónto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jedynosto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dwanosto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)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12:15 –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sztwierć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(dwie,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szejść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osim,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dziewiynć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jedynost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)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12:30 – je pół jednej (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drugij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trzeci,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sztwortej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pióntej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szóstej,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siudmej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usmej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dziewióntej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dziesióntek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jedynostej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dwanostej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)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12:45 –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sztwierci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(dwie,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szejść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osim,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dziewiynć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jedynost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)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prawiymy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było: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12:00 - pełno godzina: 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dwanostej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, o jednej (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drugij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trzecij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sztwortej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pióntej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szóstej,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siudmej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usmej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dziewióntej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dziesióntej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jedynostej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)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12:15 – we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sztwierć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12:30 – o pół jednej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12:45 –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sztwierci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sztwierć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 jedzie cug do Cieszyna.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Ciotka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prziść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jedynost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godzin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sztwierci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siedym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wieczerzać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Obodwiómy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 pół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trzecij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Dzisio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śniodać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dziewióntej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</w:p>
    <w:p w14:paraId="65C19DC7" w14:textId="77777777" w:rsidR="006B0D26" w:rsidRDefault="006B0D26" w:rsidP="006B0D26">
      <w:pPr>
        <w:pStyle w:val="NormalnyWeb"/>
        <w:spacing w:before="0" w:after="0" w:line="203" w:lineRule="atLeast"/>
        <w:jc w:val="center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**</w:t>
      </w:r>
      <w:r w:rsidR="00F81E14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gramStart"/>
      <w:r w:rsidR="00F81E14" w:rsidRPr="006B0D26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t>LEKCYJA  SZTERNOSTO</w:t>
      </w:r>
      <w:proofErr w:type="gramEnd"/>
      <w:r w:rsidR="00F81E14" w:rsidRPr="006B0D26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t xml:space="preserve"> – CIOTKA  S  FRYSZTOTA</w:t>
      </w:r>
      <w:r w:rsidR="00F81E14" w:rsidRPr="006B0D26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br/>
      </w:r>
    </w:p>
    <w:p w14:paraId="4FCECA69" w14:textId="77777777" w:rsidR="006B0D26" w:rsidRDefault="00F81E14" w:rsidP="00F81E14">
      <w:pPr>
        <w:pStyle w:val="NormalnyWeb"/>
        <w:spacing w:before="0" w:after="0" w:line="203" w:lineRule="atLeast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małym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synkym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pamiyntóm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Foter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Mamóm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chodzili do ciotki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Frysztota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Za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Olzóm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my mieli kupa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familiji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ale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granicym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kapkym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nasz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kóntakt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utargoł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Ciotka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 my tam ku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chodzili.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Wyrzóndzała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naszymu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ale poradziła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rzóndzić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 czesku.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dowała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jakisi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dobroty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 my ku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prziszli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czekulady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pómarańczki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krepliki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umrziła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czasym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kuzynów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jejżdziuł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ale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Ciotka mieli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wałaskóm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sukniym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umieli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wszyjstki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pieśniczki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naszymu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rzykali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 cieszyńsku.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prawiuł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że za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Olzóm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je też Cieszyńsko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Ziymia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cióngnie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aż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Ostrawice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Cieszyńsko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Ziymia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jedna,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dlo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 ma granic, bo tam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ludzie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wyrzóndzajóm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naszymu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tam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naszo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ojczyzna.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Terazy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kapkym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fónetyki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Po RZ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cieszyńskij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rzeczy je przeważnie samogłoska I.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Grziby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przikryć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skrziwić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warzić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Grupa RZI może być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miasto RZE: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Drzić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umrzić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pochylóne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smiynio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O: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Czarny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czorny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Miał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Wygrał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wygroł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Przed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spółgłoskóm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nosowóm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Ó miasto A, a miasto O: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kóń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bróna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ludzióm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pochylóne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prawi jak głoska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miyndzy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 a U: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Próg, wóz,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kojściół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pochylóne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smiynio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Y, tak po spółgłoskach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miynkkich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, jak po twardych: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Chlyb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mlyko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biydny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niyśli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mało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wiela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wykaniu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We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trzecij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osobie liczby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mnogij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mogymy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cosik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rzyc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chcym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kogosi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cosikej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popytać: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Panoczku!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Nalejóm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sztamperlik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gorzołki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Ciotko,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kapkym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cukru.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Paniczko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pojczajóm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chwilym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blajsztyft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LEKCYJA  PATNOSTO</w:t>
      </w:r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Każdy u nas na dziedzinie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jakosi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inakszy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mianuje. Miano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dostowo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człowiek rodzi.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Kiejsi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chałupie,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dzisio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wiyncyj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szpitolu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Kiejsi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Austryje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były miana 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nimieckigo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: Rajmund, Adolf,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Francek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ale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przed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wojnóm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za Starej Polski a za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Niymców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dzieckóm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dowało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taki miana.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 wojnie ty miana były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barży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rostomajte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mianie je nazwisko,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zoleży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tego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skónd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gdo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po naszych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Fotrach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Dziołucha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wydo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nazwisko po chłopie.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kimsikej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rzóndziło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 nazwisku,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prawiło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skónd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je, a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zoleżało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miyszkoł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 Baji: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Wawrziczek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gróntu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grónt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Tómica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świnkorz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chowoł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babucie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Krzympek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tralala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groł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trómpecie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orkiestrze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Gróman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 pasieki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miyszkoł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pasiece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Gabzdyl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sztreki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miyszkoł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sztrekóm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Kula spod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lasa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lasa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miyszkoł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lasym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Na gaździny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prawiło podle nazwiska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dodowało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–ULA, -KA,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–INO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Wawrzyczek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Wawrziczkula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Kula – Kulino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Tómica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Tómicula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Paprota – Paprocino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Krzympek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Krzympkula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Gabzdyl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Gabzdylka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Bijok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Bijoczka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Gróman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Grómanka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Chmiyl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Chmiylka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Prawiło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paniczke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podle nazwiska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dodowało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–OWA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Gabzdyl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Gabzdylowa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Walica – Walicowa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Franek – Frankowa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Gróman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Grómanowa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Bijok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Bijokowa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Na młode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dziołuchy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paniczki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prawiło od kogo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Maryśka 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Wawrziczka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Zofija od Kule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Helynka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od Macury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Hanka 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Bijoka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LEKCYJA  SZESNOSTO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Nejstarsi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u nas we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familiji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jim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dziewiyndziesiónt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starka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kapke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niego młodsi –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jim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łosimdziesiónt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szejść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dwóch starszych braci,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jednymu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osimnost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drugimu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sztyry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Nejwiynkszy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stróm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u nas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zogrodzie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starucny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orzech.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Starziczek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prawili że go sadził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jejich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Foter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Latojś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my mieli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nejwiynkszóm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urode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krowa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łocieliła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miała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nejwiyncyj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ciciek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pamiyntóm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Nejwiyncyj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jak Mama mi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prawióm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mały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gizd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bo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przeca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chcym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być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wiynkszy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Stopniowani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przimiotników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Wielki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wiynkszy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nejwiynkszy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Ciynżki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ciynżejszy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nejciynżejszy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Miynkki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miynkciejszy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nejmiynkciejszy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Mały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miyjszy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nejmiyjszy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Biydny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biydniejszy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nejbiydniejszy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Leki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lekszy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nejlekszy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Długi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długszy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nejdługszy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Stopniowani przymiotników taki jako baji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ciynżki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miynkki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podobne, jako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jynzyku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staropolskim.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Przimiotniki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taki jako drogi,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długi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stopiyń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wyższy bez wymian spółgłoskowych, co też je podobne jako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jynzyku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staropolskim.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pytómy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wiela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gdo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to idzie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spytać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sposoby: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Wiela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mosz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mómy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mocie,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?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Wiela mi (ci, mu,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ónymu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jim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) je?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Jak stary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(stary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je, stary je, staro je, stare je,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wyjście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)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Odpowiado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Wiela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mosz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? Wiela ci je? Jak stary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je?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stary?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Je mi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dziesiynć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Wiela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twój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? Wiela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twoimu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Starzikowi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?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twój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?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Mój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osimdziesión</w:t>
      </w:r>
      <w:r w:rsidR="006B0D26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Mojimu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Starzikowi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osimdziesiónt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Wiela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twój brat? Wiela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twoimu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bratu? Jak stary je twój brat?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Mojimu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bratu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piynć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dwacet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gdosi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tak stary, jako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gdosi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inkszy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prawi: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tak stary jako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jako (co)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Ja je tak stary, jako (co)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Jónek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Wyjście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, jako ciotka.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 mianach: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pytómy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jako kiery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miano, to idzie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spytać na dwa sposoby: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Jako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mosz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miano? Jako ci je?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Jako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na miano? Jako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je?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Jako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na miano? Jako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je?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Odpowiado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sposoby: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Mi je na miano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Jónek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miano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Jónek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Je mi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Jónek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na miano Zofija.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Zofija.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Zofija.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Starzikowi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na miano Adolf.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miano Adolf.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Starzikowi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Adolf.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</w:p>
    <w:p w14:paraId="4B38064B" w14:textId="77777777" w:rsidR="006B0D26" w:rsidRDefault="006B0D26" w:rsidP="006B0D26">
      <w:pPr>
        <w:pStyle w:val="NormalnyWeb"/>
        <w:spacing w:before="0" w:after="0" w:line="203" w:lineRule="atLeast"/>
        <w:jc w:val="center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**</w:t>
      </w:r>
      <w:r w:rsidR="00F81E14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gramStart"/>
      <w:r w:rsidR="00F81E14" w:rsidRPr="006B0D26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t>LEKCYJA  SIEDYMNOSTO</w:t>
      </w:r>
      <w:proofErr w:type="gramEnd"/>
      <w:r w:rsidR="00F81E14" w:rsidRPr="006B0D26">
        <w:rPr>
          <w:rFonts w:ascii="Calibri" w:hAnsi="Calibri" w:cs="Calibri"/>
          <w:b/>
          <w:bCs/>
          <w:color w:val="00003F"/>
          <w:szCs w:val="20"/>
          <w:shd w:val="clear" w:color="auto" w:fill="FFFFFF"/>
        </w:rPr>
        <w:br/>
      </w:r>
    </w:p>
    <w:p w14:paraId="3F565785" w14:textId="77777777" w:rsidR="006B0D26" w:rsidRDefault="00F81E14" w:rsidP="00F81E14">
      <w:pPr>
        <w:pStyle w:val="NormalnyWeb"/>
        <w:spacing w:before="0" w:after="0" w:line="203" w:lineRule="atLeast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prawióm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że do szkoły muszym chodzić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cobych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 był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łosioł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Tóż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chodzym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ale raczy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łoroł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kidoł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gnój, bo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jakosik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wszecko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głowy nie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wlazuje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Rachowani je najgorsze, bo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mómy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takigo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rechtora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kiery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cosik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miałczy pod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fusym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dziecka nie wiedzom co a jak.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Nejradszy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Biologije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bo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uczymy 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rostomajtych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zwierzokach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geografiji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rechtorka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wyrzóndzo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 całym świecie, jaki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wielkucny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wiela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na nim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rostomajtych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rzeczy. Możne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kiejsi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świata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pudym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ale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terazy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dojść roboty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dóma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historyji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zajś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uczymy co było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kiejsi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nima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Jako było sto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roków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tymu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jako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tysiónc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myślym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że czort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jako było,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jedno, że do szkoły muszym chodzić, a dobre noty do chałupy nosić, bo jak ni,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Tacik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hruby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posek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narychtowany…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Jako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robi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ponikiere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słówka: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Rzeczowniki,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końcówke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–IA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cieszyńskij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rzeczy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czyto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prawi 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kóńcówkóm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–IJA a –YJA, tak jako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kiejsi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jynzyku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staropolskim: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Geografia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Geografija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Historia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Historyja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Ortografia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Ortografija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Fotografia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fotografija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Kaligrafia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Kaligrafija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Rzeczowniki,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końcówke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–JA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cieszyńskij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rzeczy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czyto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prawi 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kóńcówkóm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–YJ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Demokracja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demokracyj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Fundacja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fundacyj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Demonstracja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demonstracyj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Monstrancja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mónstracyj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>Partykuły: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Partykuły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cieszyńskij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rzeczy, tak jako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jynzyku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polskim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czynści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mowy,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łodmiyniajóm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Nejwiyncyj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używo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: na, razy,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yny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ni, ani,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isto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by,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niech, ja,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bodej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podziwej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Hanko jako to robi, a rób to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porzóndku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hanej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smiatok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pod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dwiyrzami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Wiela razy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prawiuł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cobyś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chlastoł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Wejś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dzichty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yny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wiela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uniesiesz.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Ni,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tela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grajcarów nie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pojczóm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Nie było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aryndzie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ani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Jónka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, ani Karła.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Ćmi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polu,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isto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padać.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Lepszy by było,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coby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tukej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chodziuł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siano wozić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wozym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nosić 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dzichtach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Trzeba mu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rzyc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niech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weźnie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dwa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ampry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Ja,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potym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żech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go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widzioł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miedzóm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Bodej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ón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 kapsie ani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grejcara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Yny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niego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podziwej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co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wywodzo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Jak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prawi, 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trzeja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by było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cosik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srobić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idzie użyć czasownika mieć: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dzisio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zapłacić.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Mieli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dzisio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zajechać.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Mieli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byjście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mu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rzyc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coby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tego nie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przedowoł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Miała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dzisio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zónść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ciotki.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Miało by</w:t>
      </w:r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dzisio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wybrać.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Miała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byjś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cosik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dzisio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dobrego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uwarzić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</w:p>
    <w:p w14:paraId="6E684ED9" w14:textId="77777777" w:rsidR="006B0D26" w:rsidRDefault="006B0D26" w:rsidP="006B0D26">
      <w:pPr>
        <w:pStyle w:val="NormalnyWeb"/>
        <w:spacing w:before="0" w:after="0" w:line="203" w:lineRule="atLeast"/>
        <w:jc w:val="center"/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**</w:t>
      </w:r>
      <w:r w:rsidR="00F81E14"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gramStart"/>
      <w:r w:rsidR="00F81E14" w:rsidRPr="006B0D26">
        <w:rPr>
          <w:rFonts w:ascii="Calibri" w:hAnsi="Calibri" w:cs="Calibri"/>
          <w:b/>
          <w:bCs/>
          <w:color w:val="00003F"/>
          <w:sz w:val="22"/>
          <w:szCs w:val="20"/>
          <w:shd w:val="clear" w:color="auto" w:fill="FFFFFF"/>
        </w:rPr>
        <w:t>LEKCYJA  OSIMNOSTO</w:t>
      </w:r>
      <w:proofErr w:type="gramEnd"/>
      <w:r w:rsidR="00F81E14" w:rsidRPr="006B0D26">
        <w:rPr>
          <w:rFonts w:ascii="Calibri" w:hAnsi="Calibri" w:cs="Calibri"/>
          <w:b/>
          <w:bCs/>
          <w:color w:val="00003F"/>
          <w:sz w:val="22"/>
          <w:szCs w:val="20"/>
          <w:shd w:val="clear" w:color="auto" w:fill="FFFFFF"/>
        </w:rPr>
        <w:t> </w:t>
      </w:r>
      <w:r w:rsidR="00F81E14" w:rsidRPr="006B0D26">
        <w:rPr>
          <w:rFonts w:ascii="Calibri" w:hAnsi="Calibri" w:cs="Calibri"/>
          <w:b/>
          <w:bCs/>
          <w:color w:val="00003F"/>
          <w:sz w:val="22"/>
          <w:szCs w:val="20"/>
          <w:shd w:val="clear" w:color="auto" w:fill="FFFFFF"/>
        </w:rPr>
        <w:br/>
      </w:r>
    </w:p>
    <w:p w14:paraId="32A5CA40" w14:textId="77777777" w:rsidR="00F81E14" w:rsidRDefault="00F81E14" w:rsidP="00F81E14">
      <w:pPr>
        <w:pStyle w:val="NormalnyWeb"/>
        <w:spacing w:before="0" w:after="0" w:line="203" w:lineRule="atLeast"/>
      </w:pP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Idzie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jesiyń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Wszecko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trzeja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skludzać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 pola.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Rzepe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swożo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ku chałupie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dowo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corka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piwnice.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Ziymioki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też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sujymy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corka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ale taki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drobniućki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Tata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niechajóm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sadzyni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 na</w:t>
      </w:r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wiosne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wiynksze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łobiod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aji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taki,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boloki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jich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przeciupało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kopaczkóm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dowómy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jich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ekstra do miecha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jich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warzić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babuciowi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Rzepe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też 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swożo</w:t>
      </w:r>
      <w:proofErr w:type="spellEnd"/>
      <w:proofErr w:type="gram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ku chałupie,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wciepuje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corka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piwnice –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się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warzić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dować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bananowi,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coby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ś niego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urosnół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szpyrczok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Zieliny a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wszecko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co zbyło na polach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a dziecka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wciepujóm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ziymnioki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naszły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ledzy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kany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polu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roschajcowanej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kupki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trowy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to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pieczoki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Jabka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niedowno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posbiyrali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dowo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kopki.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Marekwie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pietruzieli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ćwikłe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też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dowo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kopki,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abo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piwnice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styrko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piosku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Liści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lecóm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strómów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dziyń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coros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krótszy – Starka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prawióm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że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hned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bydzie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zima…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 naszej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Cieszyńskij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rzeczy ni ma imiesłowów.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Ponikierzi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spolszczajóm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naszóm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rzecz 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styrkajóm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nij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imiesłowy, ale tak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śmi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robić.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Szpatnie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Brakujóncy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  dobrze: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kiery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chybio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Wziyna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brakujóncy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kastrolek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Wziyna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kastrolek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kiery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chybio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Szpatnie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Zeszywajónco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 dobrze: ta,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zeszywo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Zebrała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zeszywajóncóm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nitkym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Zebrała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nitke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zeszywo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Szpatnie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Opisujóncy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   dobrze: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, kiery opisuje.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To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ksiónżka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opisujónco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jodło. To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ksiónżka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opisuje jodło.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Szpatnie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Inspirujónco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    dobrze: ta,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inspiruje.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ksiónżka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inspirujónco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To je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ksiónżka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inspiruje.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Dycki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miasto końcówki ÓNCY, ÓNCO, ÓNCE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prawi czasownik, od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kierego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pochodzo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imiesłów, a przed nim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dowo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zaimek KIERY.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Szpatnie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Piszóncy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   dobrze: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tyn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, kiery pisze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To je chłop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piszóncy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naszymu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. To je chłop, kiery pisze po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naszymu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Eszcze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kapkym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, o tym, jako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robi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poniekiere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słowa: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ponikierych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rzeczownikach,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kiere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kóńcu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majóm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dwie spółgłoski,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sie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miyndzy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nich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styrko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samogłoskym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 xml:space="preserve"> – przeważnie E: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Teatr: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tyjater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Wiatr: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wiater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Z Tatr: s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Tater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Metr: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meter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Piotr: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Pieter</w:t>
      </w:r>
      <w:proofErr w:type="spellEnd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br/>
        <w:t xml:space="preserve">Kilometr: </w:t>
      </w:r>
      <w:proofErr w:type="spellStart"/>
      <w:r>
        <w:rPr>
          <w:rFonts w:ascii="Calibri" w:hAnsi="Calibri" w:cs="Calibri"/>
          <w:bCs/>
          <w:color w:val="00003F"/>
          <w:sz w:val="20"/>
          <w:szCs w:val="20"/>
          <w:shd w:val="clear" w:color="auto" w:fill="FFFFFF"/>
        </w:rPr>
        <w:t>kilometer</w:t>
      </w:r>
      <w:proofErr w:type="spellEnd"/>
    </w:p>
    <w:p w14:paraId="1D4CD6FD" w14:textId="77777777" w:rsidR="00F81E14" w:rsidRDefault="0019486B" w:rsidP="00F81E14">
      <w:pPr>
        <w:rPr>
          <w:rFonts w:eastAsia="Times New Roman" w:cs="Calibri"/>
          <w:bCs/>
          <w:color w:val="00003F"/>
          <w:sz w:val="20"/>
          <w:szCs w:val="20"/>
          <w:shd w:val="clear" w:color="auto" w:fill="FFFFFF"/>
        </w:rPr>
      </w:pPr>
      <w:r>
        <w:rPr>
          <w:rFonts w:eastAsia="Times New Roman" w:cs="Calibri"/>
          <w:bCs/>
          <w:color w:val="00003F"/>
          <w:sz w:val="20"/>
          <w:szCs w:val="20"/>
          <w:shd w:val="clear" w:color="auto" w:fill="FFFFFF"/>
        </w:rPr>
        <w:t>**</w:t>
      </w:r>
    </w:p>
    <w:p w14:paraId="27E0644E" w14:textId="77777777" w:rsidR="00F81E14" w:rsidRDefault="00F81E14" w:rsidP="00F81E14"/>
    <w:p w14:paraId="6674C73F" w14:textId="77777777" w:rsidR="00F81E14" w:rsidRDefault="00F81E14" w:rsidP="00F81E14"/>
    <w:p w14:paraId="290C9D98" w14:textId="77777777" w:rsidR="00F81E14" w:rsidRDefault="00F81E14" w:rsidP="00F81E14">
      <w:r>
        <w:rPr>
          <w:noProof/>
          <w:lang w:eastAsia="pl-PL"/>
        </w:rPr>
        <w:drawing>
          <wp:inline distT="0" distB="0" distL="0" distR="0" wp14:anchorId="7010B75E" wp14:editId="4C577B52">
            <wp:extent cx="5541645" cy="4055533"/>
            <wp:effectExtent l="19050" t="19050" r="20955" b="21167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61" r="5676" b="9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40555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06A4A9" w14:textId="77777777" w:rsidR="00F81E14" w:rsidRDefault="00F81E14" w:rsidP="00F81E14">
      <w:pPr>
        <w:rPr>
          <w:sz w:val="16"/>
          <w:szCs w:val="16"/>
        </w:rPr>
      </w:pPr>
      <w:r>
        <w:t xml:space="preserve">Źródło: </w:t>
      </w:r>
      <w:hyperlink r:id="rId8" w:history="1">
        <w:r>
          <w:rPr>
            <w:rStyle w:val="Hipercze"/>
            <w:sz w:val="16"/>
            <w:szCs w:val="16"/>
          </w:rPr>
          <w:t>http://ibrbs.pl/mediawiki/images/0/05/Euroregiony_wchodz%C4%85ce_w_sk%C5%82ad_wojew%C3%B3dztwa_%C5%9Bl%C4%85skiego.jpg</w:t>
        </w:r>
      </w:hyperlink>
    </w:p>
    <w:p w14:paraId="6DE7DC6E" w14:textId="77777777" w:rsidR="00F81E14" w:rsidRDefault="00F81E14" w:rsidP="00F81E14">
      <w:pPr>
        <w:rPr>
          <w:sz w:val="16"/>
          <w:szCs w:val="16"/>
        </w:rPr>
      </w:pPr>
    </w:p>
    <w:p w14:paraId="73005D85" w14:textId="77777777" w:rsidR="00F81E14" w:rsidRDefault="00F81E14"/>
    <w:sectPr w:rsidR="00F81E14" w:rsidSect="005E764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7E12" w14:textId="77777777" w:rsidR="00004064" w:rsidRDefault="00004064" w:rsidP="006204DD">
      <w:r>
        <w:separator/>
      </w:r>
    </w:p>
  </w:endnote>
  <w:endnote w:type="continuationSeparator" w:id="0">
    <w:p w14:paraId="045A58C2" w14:textId="77777777" w:rsidR="00004064" w:rsidRDefault="00004064" w:rsidP="006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000470"/>
      <w:docPartObj>
        <w:docPartGallery w:val="Page Numbers (Bottom of Page)"/>
        <w:docPartUnique/>
      </w:docPartObj>
    </w:sdtPr>
    <w:sdtEndPr/>
    <w:sdtContent>
      <w:p w14:paraId="71E2128D" w14:textId="77777777" w:rsidR="004B3CAB" w:rsidRDefault="004472A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72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8EEAB94" w14:textId="77777777" w:rsidR="006204DD" w:rsidRDefault="00620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E177" w14:textId="77777777" w:rsidR="00004064" w:rsidRDefault="00004064" w:rsidP="006204DD">
      <w:r>
        <w:separator/>
      </w:r>
    </w:p>
  </w:footnote>
  <w:footnote w:type="continuationSeparator" w:id="0">
    <w:p w14:paraId="6741B0A2" w14:textId="77777777" w:rsidR="00004064" w:rsidRDefault="00004064" w:rsidP="006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color w:val="33333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color w:val="33333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8696875">
    <w:abstractNumId w:val="0"/>
  </w:num>
  <w:num w:numId="2" w16cid:durableId="147937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14"/>
    <w:rsid w:val="00004064"/>
    <w:rsid w:val="000D3776"/>
    <w:rsid w:val="00107935"/>
    <w:rsid w:val="00127A2B"/>
    <w:rsid w:val="001538D2"/>
    <w:rsid w:val="0019486B"/>
    <w:rsid w:val="001A228E"/>
    <w:rsid w:val="0027066F"/>
    <w:rsid w:val="002844A6"/>
    <w:rsid w:val="00363F92"/>
    <w:rsid w:val="00390DA0"/>
    <w:rsid w:val="003E6153"/>
    <w:rsid w:val="00403327"/>
    <w:rsid w:val="004472A3"/>
    <w:rsid w:val="004B3CAB"/>
    <w:rsid w:val="00510A5C"/>
    <w:rsid w:val="0057513E"/>
    <w:rsid w:val="0058769B"/>
    <w:rsid w:val="005E7641"/>
    <w:rsid w:val="006204DD"/>
    <w:rsid w:val="006575C2"/>
    <w:rsid w:val="006B0D26"/>
    <w:rsid w:val="008E0440"/>
    <w:rsid w:val="00925395"/>
    <w:rsid w:val="00977A39"/>
    <w:rsid w:val="009A45F9"/>
    <w:rsid w:val="009C7C0C"/>
    <w:rsid w:val="00A265B0"/>
    <w:rsid w:val="00A36911"/>
    <w:rsid w:val="00B27722"/>
    <w:rsid w:val="00C420C3"/>
    <w:rsid w:val="00D578F0"/>
    <w:rsid w:val="00DE4679"/>
    <w:rsid w:val="00E07C3A"/>
    <w:rsid w:val="00E5711D"/>
    <w:rsid w:val="00F81E14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1CB3"/>
  <w15:docId w15:val="{AC7DED60-C78F-4525-AA68-1C88D3F3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E14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basedOn w:val="Normalny"/>
    <w:autoRedefine/>
    <w:rsid w:val="00390DA0"/>
    <w:rPr>
      <w:rFonts w:asciiTheme="minorHAnsi" w:eastAsia="Times New Roman" w:hAnsiTheme="minorHAnsi"/>
      <w:bCs/>
      <w:szCs w:val="24"/>
      <w:lang w:eastAsia="pl-PL"/>
    </w:rPr>
  </w:style>
  <w:style w:type="character" w:customStyle="1" w:styleId="Przypisdolny">
    <w:name w:val="Przypis dolny"/>
    <w:basedOn w:val="Odwoanieprzypisudolnego"/>
    <w:rsid w:val="002844A6"/>
    <w:rPr>
      <w:rFonts w:ascii="Calibri" w:hAnsi="Calibri"/>
      <w:dstrike w:val="0"/>
      <w:color w:val="auto"/>
      <w:sz w:val="20"/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4A6"/>
    <w:rPr>
      <w:vertAlign w:val="superscript"/>
    </w:rPr>
  </w:style>
  <w:style w:type="character" w:customStyle="1" w:styleId="wwmenulinktext">
    <w:name w:val="ww_menu_link_text"/>
    <w:basedOn w:val="Domylnaczcionkaakapitu"/>
    <w:rsid w:val="00F81E14"/>
  </w:style>
  <w:style w:type="character" w:styleId="Hipercze">
    <w:name w:val="Hyperlink"/>
    <w:basedOn w:val="Domylnaczcionkaakapitu"/>
    <w:rsid w:val="00F81E14"/>
    <w:rPr>
      <w:color w:val="0000FF"/>
      <w:u w:val="single"/>
    </w:rPr>
  </w:style>
  <w:style w:type="paragraph" w:styleId="NormalnyWeb">
    <w:name w:val="Normal (Web)"/>
    <w:basedOn w:val="Normalny"/>
    <w:rsid w:val="00F81E14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E14"/>
    <w:rPr>
      <w:rFonts w:ascii="Tahoma" w:eastAsia="Calibri" w:hAnsi="Tahoma" w:cs="Tahoma"/>
      <w:lang w:eastAsia="ar-SA"/>
    </w:rPr>
  </w:style>
  <w:style w:type="character" w:styleId="Pogrubienie">
    <w:name w:val="Strong"/>
    <w:basedOn w:val="Domylnaczcionkaakapitu"/>
    <w:qFormat/>
    <w:rsid w:val="00F81E1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2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04DD"/>
    <w:rPr>
      <w:rFonts w:ascii="Calibri" w:eastAsia="Calibri" w:hAnsi="Calibri" w:cs="Times New Roman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4DD"/>
    <w:rPr>
      <w:rFonts w:ascii="Calibri" w:eastAsia="Calibri" w:hAnsi="Calibri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rbs.pl/mediawiki/images/0/05/Euroregiony_wchodz&#261;ce_w_sk&#322;ad_wojew&#243;dztwa_&#347;l&#261;skie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5209</Words>
  <Characters>31257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Kunc</cp:lastModifiedBy>
  <cp:revision>2</cp:revision>
  <dcterms:created xsi:type="dcterms:W3CDTF">2022-11-03T13:54:00Z</dcterms:created>
  <dcterms:modified xsi:type="dcterms:W3CDTF">2022-11-03T13:54:00Z</dcterms:modified>
</cp:coreProperties>
</file>